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137F00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18.03.2022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251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E5B" w:rsidRPr="00F64E5B" w:rsidRDefault="00F64E5B" w:rsidP="00F64E5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выдаче разрешения на ввод </w:t>
            </w:r>
            <w:r w:rsidRPr="00F64E5B">
              <w:rPr>
                <w:b/>
                <w:szCs w:val="28"/>
              </w:rPr>
              <w:t xml:space="preserve">в эксплуатацию объекта </w:t>
            </w:r>
          </w:p>
          <w:p w:rsidR="0024387A" w:rsidRDefault="00F64E5B" w:rsidP="00F64E5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«Одноэтажное </w:t>
            </w:r>
            <w:r w:rsidRPr="00F64E5B">
              <w:rPr>
                <w:b/>
                <w:szCs w:val="28"/>
              </w:rPr>
              <w:t>каркасное здание магазина»</w:t>
            </w:r>
          </w:p>
          <w:p w:rsidR="00F64E5B" w:rsidRPr="008C0341" w:rsidRDefault="00F64E5B" w:rsidP="00F64E5B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64E5B" w:rsidRPr="00F64E5B" w:rsidRDefault="00F64E5B" w:rsidP="00F64E5B">
      <w:pPr>
        <w:spacing w:line="360" w:lineRule="atLeast"/>
        <w:ind w:firstLine="709"/>
        <w:jc w:val="both"/>
        <w:rPr>
          <w:szCs w:val="28"/>
        </w:rPr>
      </w:pPr>
      <w:r w:rsidRPr="00F64E5B">
        <w:rPr>
          <w:szCs w:val="28"/>
        </w:rPr>
        <w:t>В соответствии со статьями 8, 55 Градостроительного</w:t>
      </w:r>
      <w:r>
        <w:rPr>
          <w:szCs w:val="28"/>
        </w:rPr>
        <w:t xml:space="preserve"> кодекса </w:t>
      </w:r>
      <w:proofErr w:type="gramStart"/>
      <w:r>
        <w:rPr>
          <w:szCs w:val="28"/>
        </w:rPr>
        <w:t>Россий-</w:t>
      </w:r>
      <w:proofErr w:type="spellStart"/>
      <w:r>
        <w:rPr>
          <w:szCs w:val="28"/>
        </w:rPr>
        <w:t>ской</w:t>
      </w:r>
      <w:proofErr w:type="spellEnd"/>
      <w:proofErr w:type="gramEnd"/>
      <w:r>
        <w:rPr>
          <w:szCs w:val="28"/>
        </w:rPr>
        <w:t xml:space="preserve"> Федерации, частью 4 статьи 14 Федерального закона </w:t>
      </w:r>
      <w:r w:rsidRPr="00F64E5B">
        <w:rPr>
          <w:szCs w:val="28"/>
        </w:rPr>
        <w:t xml:space="preserve">от 06 октября 2003 года № 131-ФЗ «Об общих принципах организации местного </w:t>
      </w:r>
      <w:proofErr w:type="gramStart"/>
      <w:r w:rsidRPr="00F64E5B">
        <w:rPr>
          <w:szCs w:val="28"/>
        </w:rPr>
        <w:t>само</w:t>
      </w:r>
      <w:r>
        <w:rPr>
          <w:szCs w:val="28"/>
        </w:rPr>
        <w:t>-</w:t>
      </w:r>
      <w:r w:rsidRPr="00F64E5B">
        <w:rPr>
          <w:szCs w:val="28"/>
        </w:rPr>
        <w:t>управления</w:t>
      </w:r>
      <w:proofErr w:type="gramEnd"/>
      <w:r w:rsidRPr="00F64E5B">
        <w:rPr>
          <w:szCs w:val="28"/>
        </w:rPr>
        <w:t xml:space="preserve"> в Российской Федерации», Уставом Демянского муниципального района, на основании заявления Борисовой Надежде Васильевне и представ</w:t>
      </w:r>
      <w:r>
        <w:rPr>
          <w:szCs w:val="28"/>
        </w:rPr>
        <w:t>-</w:t>
      </w:r>
      <w:r w:rsidRPr="00F64E5B">
        <w:rPr>
          <w:szCs w:val="28"/>
        </w:rPr>
        <w:t>ленных документов Администрация Демянского муниципального района</w:t>
      </w:r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F64E5B" w:rsidRPr="00F64E5B" w:rsidRDefault="00F64E5B" w:rsidP="00F64E5B">
      <w:pPr>
        <w:spacing w:line="360" w:lineRule="atLeast"/>
        <w:ind w:firstLine="709"/>
        <w:jc w:val="both"/>
        <w:rPr>
          <w:szCs w:val="28"/>
        </w:rPr>
      </w:pPr>
      <w:r w:rsidRPr="00F64E5B">
        <w:rPr>
          <w:szCs w:val="28"/>
        </w:rPr>
        <w:t>1. Выдать Борисовой Над</w:t>
      </w:r>
      <w:r>
        <w:rPr>
          <w:szCs w:val="28"/>
        </w:rPr>
        <w:t xml:space="preserve">ежде Васильевне разрешение от </w:t>
      </w:r>
      <w:r w:rsidRPr="00F64E5B">
        <w:rPr>
          <w:szCs w:val="28"/>
        </w:rPr>
        <w:t xml:space="preserve">09.03.2022 </w:t>
      </w:r>
      <w:r>
        <w:rPr>
          <w:szCs w:val="28"/>
        </w:rPr>
        <w:t xml:space="preserve">         </w:t>
      </w:r>
      <w:r w:rsidRPr="00F64E5B">
        <w:rPr>
          <w:szCs w:val="28"/>
        </w:rPr>
        <w:t>№</w:t>
      </w:r>
      <w:r>
        <w:rPr>
          <w:szCs w:val="28"/>
        </w:rPr>
        <w:t xml:space="preserve"> 53-RU53505000-01-2022 на ввод в эксплуатацию </w:t>
      </w:r>
      <w:r w:rsidRPr="00F64E5B">
        <w:rPr>
          <w:szCs w:val="28"/>
        </w:rPr>
        <w:t xml:space="preserve">объекта «Одноэтажное  каркасное здание магазина» расположенного </w:t>
      </w:r>
      <w:r w:rsidR="00C57FBB">
        <w:rPr>
          <w:szCs w:val="28"/>
        </w:rPr>
        <w:t>по адресу: Новгородская область</w:t>
      </w:r>
      <w:r w:rsidRPr="00F64E5B">
        <w:rPr>
          <w:szCs w:val="28"/>
        </w:rPr>
        <w:t xml:space="preserve"> Демянский муниц</w:t>
      </w:r>
      <w:r w:rsidR="00C57FBB">
        <w:rPr>
          <w:szCs w:val="28"/>
        </w:rPr>
        <w:t>ипальный район Полновское сельское поселение</w:t>
      </w:r>
      <w:r w:rsidRPr="00F64E5B">
        <w:rPr>
          <w:szCs w:val="28"/>
        </w:rPr>
        <w:t xml:space="preserve"> с.Полново, </w:t>
      </w:r>
      <w:proofErr w:type="spellStart"/>
      <w:r w:rsidRPr="00F64E5B">
        <w:rPr>
          <w:szCs w:val="28"/>
        </w:rPr>
        <w:t>ул</w:t>
      </w:r>
      <w:proofErr w:type="gramStart"/>
      <w:r w:rsidRPr="00F64E5B">
        <w:rPr>
          <w:szCs w:val="28"/>
        </w:rPr>
        <w:t>.С</w:t>
      </w:r>
      <w:proofErr w:type="gramEnd"/>
      <w:r w:rsidRPr="00F64E5B">
        <w:rPr>
          <w:szCs w:val="28"/>
        </w:rPr>
        <w:t>лавная</w:t>
      </w:r>
      <w:proofErr w:type="spellEnd"/>
      <w:r w:rsidRPr="00F64E5B">
        <w:rPr>
          <w:szCs w:val="28"/>
        </w:rPr>
        <w:t>, д. 2</w:t>
      </w:r>
    </w:p>
    <w:p w:rsidR="00445AFA" w:rsidRDefault="00F64E5B" w:rsidP="00F64E5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Опубликовать постановление в Информационном Бюллетене </w:t>
      </w:r>
      <w:r w:rsidRPr="00F64E5B">
        <w:rPr>
          <w:szCs w:val="28"/>
        </w:rPr>
        <w:t>Демянского муниципал</w:t>
      </w:r>
      <w:r>
        <w:rPr>
          <w:szCs w:val="28"/>
        </w:rPr>
        <w:t xml:space="preserve">ьного района и разместить </w:t>
      </w:r>
      <w:r w:rsidRPr="00F64E5B">
        <w:rPr>
          <w:szCs w:val="28"/>
        </w:rPr>
        <w:t xml:space="preserve">на официальном </w:t>
      </w:r>
      <w:r>
        <w:rPr>
          <w:szCs w:val="28"/>
        </w:rPr>
        <w:t xml:space="preserve">сайте Администрации Демянского </w:t>
      </w:r>
      <w:r w:rsidRPr="00F64E5B">
        <w:rPr>
          <w:szCs w:val="28"/>
        </w:rPr>
        <w:t xml:space="preserve">муниципального района.    </w:t>
      </w:r>
    </w:p>
    <w:p w:rsidR="0024387A" w:rsidRPr="00445AFA" w:rsidRDefault="0024387A" w:rsidP="00F64E5B">
      <w:pPr>
        <w:spacing w:line="360" w:lineRule="atLeast"/>
        <w:jc w:val="both"/>
        <w:rPr>
          <w:szCs w:val="28"/>
        </w:rPr>
      </w:pPr>
    </w:p>
    <w:p w:rsidR="00F64E5B" w:rsidRPr="00F64E5B" w:rsidRDefault="00F64E5B" w:rsidP="00F64E5B">
      <w:pPr>
        <w:spacing w:line="360" w:lineRule="atLeast"/>
        <w:jc w:val="both"/>
        <w:rPr>
          <w:szCs w:val="28"/>
        </w:rPr>
      </w:pPr>
    </w:p>
    <w:p w:rsidR="00846D9D" w:rsidRDefault="00066EDE" w:rsidP="003077F4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F64E5B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5B189B" w:rsidRP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46D9D">
        <w:rPr>
          <w:b/>
          <w:szCs w:val="28"/>
        </w:rPr>
        <w:t xml:space="preserve">  </w:t>
      </w:r>
      <w:r w:rsidR="009430E0">
        <w:rPr>
          <w:b/>
          <w:szCs w:val="28"/>
        </w:rPr>
        <w:t xml:space="preserve"> </w:t>
      </w:r>
      <w:r w:rsidR="00E92011">
        <w:rPr>
          <w:b/>
          <w:szCs w:val="28"/>
        </w:rPr>
        <w:t xml:space="preserve">  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F64E5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215" w:rsidRDefault="00B41215" w:rsidP="00A114BE">
      <w:r>
        <w:separator/>
      </w:r>
    </w:p>
  </w:endnote>
  <w:endnote w:type="continuationSeparator" w:id="0">
    <w:p w:rsidR="00B41215" w:rsidRDefault="00B4121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62" w:rsidRDefault="00F64E5B" w:rsidP="00F57262">
    <w:pPr>
      <w:pStyle w:val="ae"/>
    </w:pPr>
    <w:r>
      <w:t>кс</w:t>
    </w:r>
  </w:p>
  <w:p w:rsidR="00F64E5B" w:rsidRPr="00F57262" w:rsidRDefault="00F64E5B" w:rsidP="00F57262">
    <w:pPr>
      <w:pStyle w:val="ae"/>
    </w:pPr>
    <w:r>
      <w:t>№ 0000-п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F64E5B" w:rsidP="003C0107">
    <w:pPr>
      <w:pStyle w:val="ae"/>
    </w:pPr>
    <w:r>
      <w:t>№ 0</w:t>
    </w:r>
    <w:r w:rsidR="002244A2">
      <w:t>324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215" w:rsidRDefault="00B41215" w:rsidP="00A114BE">
      <w:r>
        <w:separator/>
      </w:r>
    </w:p>
  </w:footnote>
  <w:footnote w:type="continuationSeparator" w:id="0">
    <w:p w:rsidR="00B41215" w:rsidRDefault="00B4121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7CF32-5C71-4A3C-9DE2-B0F2966D5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784</cp:revision>
  <cp:lastPrinted>2022-03-17T11:34:00Z</cp:lastPrinted>
  <dcterms:created xsi:type="dcterms:W3CDTF">2019-06-11T05:23:00Z</dcterms:created>
  <dcterms:modified xsi:type="dcterms:W3CDTF">2022-03-18T07:05:00Z</dcterms:modified>
</cp:coreProperties>
</file>